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0617E" w14:textId="77777777" w:rsidR="00FF4AAE" w:rsidRPr="003D7856" w:rsidRDefault="00FF4AAE" w:rsidP="00FF4AAE">
      <w:pPr>
        <w:jc w:val="both"/>
        <w:rPr>
          <w:b/>
          <w:bCs/>
          <w:color w:val="10253F"/>
          <w:sz w:val="24"/>
          <w:szCs w:val="24"/>
          <w:lang w:eastAsia="it-IT"/>
        </w:rPr>
      </w:pPr>
      <w:r w:rsidRPr="003D7856"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0551B2DC" wp14:editId="2A475F4A">
            <wp:simplePos x="0" y="0"/>
            <wp:positionH relativeFrom="column">
              <wp:posOffset>2343150</wp:posOffset>
            </wp:positionH>
            <wp:positionV relativeFrom="page">
              <wp:posOffset>647700</wp:posOffset>
            </wp:positionV>
            <wp:extent cx="1381125" cy="1036320"/>
            <wp:effectExtent l="0" t="0" r="952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IEG R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99008E" w14:textId="77777777" w:rsidR="00FF4AAE" w:rsidRDefault="00FF4AAE" w:rsidP="00FF4AAE">
      <w:pPr>
        <w:jc w:val="center"/>
        <w:rPr>
          <w:b/>
          <w:bCs/>
          <w:sz w:val="28"/>
          <w:szCs w:val="28"/>
        </w:rPr>
      </w:pPr>
    </w:p>
    <w:p w14:paraId="74B72312" w14:textId="77777777" w:rsidR="00FF4AAE" w:rsidRDefault="00FF4AAE" w:rsidP="00FF4AAE">
      <w:pPr>
        <w:jc w:val="center"/>
        <w:rPr>
          <w:b/>
          <w:bCs/>
          <w:sz w:val="28"/>
          <w:szCs w:val="28"/>
        </w:rPr>
      </w:pPr>
    </w:p>
    <w:p w14:paraId="30C9616D" w14:textId="77777777" w:rsidR="00FF4AAE" w:rsidRPr="00987CB2" w:rsidRDefault="00FF4AAE" w:rsidP="00FF4AAE">
      <w:pPr>
        <w:jc w:val="center"/>
        <w:rPr>
          <w:b/>
          <w:bCs/>
          <w:sz w:val="12"/>
          <w:szCs w:val="12"/>
        </w:rPr>
      </w:pPr>
    </w:p>
    <w:p w14:paraId="4C3F8CBC" w14:textId="77777777" w:rsidR="00C52619" w:rsidRDefault="00FF4AAE" w:rsidP="00C52619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6"/>
          <w:szCs w:val="26"/>
          <w:lang w:eastAsia="it-IT"/>
        </w:rPr>
      </w:pPr>
      <w:r w:rsidRPr="0058214A">
        <w:rPr>
          <w:rFonts w:ascii="Calibri" w:eastAsia="Calibri" w:hAnsi="Calibri" w:cs="Calibri"/>
          <w:b/>
          <w:bCs/>
          <w:sz w:val="26"/>
          <w:szCs w:val="26"/>
          <w:lang w:eastAsia="it-IT"/>
        </w:rPr>
        <w:t>COMUNICATO STAMPA</w:t>
      </w:r>
    </w:p>
    <w:p w14:paraId="2143EF31" w14:textId="584AE4FC" w:rsidR="00FF4AAE" w:rsidRPr="0058214A" w:rsidRDefault="00FF4AAE" w:rsidP="00C52619">
      <w:pPr>
        <w:spacing w:after="0" w:line="240" w:lineRule="auto"/>
        <w:jc w:val="center"/>
        <w:rPr>
          <w:rFonts w:ascii="Calibri" w:eastAsia="Calibri" w:hAnsi="Calibri" w:cs="Calibri"/>
        </w:rPr>
      </w:pPr>
      <w:r w:rsidRPr="0058214A">
        <w:rPr>
          <w:rFonts w:ascii="Calibri" w:eastAsia="Calibri" w:hAnsi="Calibri" w:cs="Calibri"/>
          <w:b/>
          <w:bCs/>
          <w:sz w:val="26"/>
          <w:szCs w:val="26"/>
          <w:bdr w:val="none" w:sz="0" w:space="0" w:color="auto" w:frame="1"/>
          <w:shd w:val="clear" w:color="auto" w:fill="FFFFFF"/>
        </w:rPr>
        <w:t>﻿</w:t>
      </w:r>
    </w:p>
    <w:p w14:paraId="7EC661A5" w14:textId="0B32633A" w:rsidR="00DD3F6E" w:rsidRPr="00AF33A7" w:rsidRDefault="00AF33A7" w:rsidP="00AF33A7">
      <w:pPr>
        <w:shd w:val="clear" w:color="auto" w:fill="FFFFFF"/>
        <w:jc w:val="center"/>
        <w:rPr>
          <w:rFonts w:eastAsia="Times New Roman" w:cstheme="minorHAnsi"/>
          <w:b/>
          <w:bCs/>
          <w:sz w:val="26"/>
          <w:szCs w:val="26"/>
        </w:rPr>
      </w:pPr>
      <w:bookmarkStart w:id="0" w:name="_Hlk65683702"/>
      <w:r w:rsidRPr="00AF33A7">
        <w:rPr>
          <w:rFonts w:cstheme="minorHAnsi"/>
          <w:b/>
          <w:bCs/>
          <w:sz w:val="26"/>
          <w:szCs w:val="26"/>
        </w:rPr>
        <w:t>LA FIEG ADERISCE AL PROTOCOLLO PER LE VACCINAZIONI IN AZIENDA</w:t>
      </w:r>
    </w:p>
    <w:p w14:paraId="1B9CFA12" w14:textId="77777777" w:rsidR="00DD3F6E" w:rsidRPr="00DD3F6E" w:rsidRDefault="00DD3F6E" w:rsidP="00DD3F6E">
      <w:pPr>
        <w:shd w:val="clear" w:color="auto" w:fill="FFFFFF"/>
        <w:jc w:val="both"/>
        <w:rPr>
          <w:rFonts w:eastAsia="Times New Roman" w:cstheme="minorHAnsi"/>
          <w:b/>
          <w:bCs/>
          <w:sz w:val="26"/>
          <w:szCs w:val="26"/>
        </w:rPr>
      </w:pPr>
      <w:r w:rsidRPr="00DD3F6E">
        <w:rPr>
          <w:rFonts w:eastAsia="Times New Roman" w:cstheme="minorHAnsi"/>
          <w:b/>
          <w:bCs/>
          <w:sz w:val="26"/>
          <w:szCs w:val="26"/>
        </w:rPr>
        <w:t xml:space="preserve"> </w:t>
      </w:r>
    </w:p>
    <w:p w14:paraId="35C1DDA5" w14:textId="77777777" w:rsidR="00AF33A7" w:rsidRPr="00AF33A7" w:rsidRDefault="00DD3F6E" w:rsidP="00AF33A7">
      <w:pPr>
        <w:shd w:val="clear" w:color="auto" w:fill="FFFFFF"/>
        <w:jc w:val="both"/>
        <w:rPr>
          <w:rFonts w:eastAsia="Times New Roman" w:cstheme="minorHAnsi"/>
          <w:sz w:val="24"/>
          <w:szCs w:val="24"/>
        </w:rPr>
      </w:pPr>
      <w:r w:rsidRPr="00DD3F6E">
        <w:rPr>
          <w:rFonts w:eastAsia="Times New Roman" w:cstheme="minorHAnsi"/>
          <w:sz w:val="24"/>
          <w:szCs w:val="24"/>
        </w:rPr>
        <w:t>Roma, 1</w:t>
      </w:r>
      <w:r w:rsidR="00AF33A7">
        <w:rPr>
          <w:rFonts w:eastAsia="Times New Roman" w:cstheme="minorHAnsi"/>
          <w:sz w:val="24"/>
          <w:szCs w:val="24"/>
        </w:rPr>
        <w:t>3</w:t>
      </w:r>
      <w:r w:rsidRPr="00DD3F6E">
        <w:rPr>
          <w:rFonts w:eastAsia="Times New Roman" w:cstheme="minorHAnsi"/>
          <w:sz w:val="24"/>
          <w:szCs w:val="24"/>
        </w:rPr>
        <w:t xml:space="preserve"> aprile 2021 – </w:t>
      </w:r>
      <w:r w:rsidR="00AF33A7" w:rsidRPr="00AF33A7">
        <w:rPr>
          <w:rFonts w:eastAsia="Times New Roman" w:cstheme="minorHAnsi"/>
          <w:sz w:val="24"/>
          <w:szCs w:val="24"/>
        </w:rPr>
        <w:t>In data odierna la Fieg ha presentato formale adesione al Protocollo per le vaccinazioni in azienda sottoscritto dal Governo con le parti sociali il 6 aprile scorso.</w:t>
      </w:r>
    </w:p>
    <w:p w14:paraId="6F7B4BD9" w14:textId="18BD6703" w:rsidR="007A735D" w:rsidRPr="00DD3F6E" w:rsidRDefault="00AF33A7" w:rsidP="00AF33A7">
      <w:pPr>
        <w:shd w:val="clear" w:color="auto" w:fill="FFFFFF"/>
        <w:jc w:val="both"/>
        <w:rPr>
          <w:rFonts w:cstheme="minorHAnsi"/>
          <w:sz w:val="24"/>
          <w:szCs w:val="24"/>
        </w:rPr>
      </w:pPr>
      <w:r w:rsidRPr="00AF33A7">
        <w:rPr>
          <w:rFonts w:eastAsia="Times New Roman" w:cstheme="minorHAnsi"/>
          <w:sz w:val="24"/>
          <w:szCs w:val="24"/>
        </w:rPr>
        <w:t>La Fieg, nell’evidenziare come tale iniziativa sia fondamentale per contribuire a superare l’emergenza sanitaria e a sostenere la ripresa economica, ha confermato l’impegno delle aziende associate a fornire il proprio contributo per il successo della campagna vaccinale attraverso la messa a disposizione degli spazi aziendali come punti vaccinali aggiuntivi</w:t>
      </w:r>
      <w:r>
        <w:rPr>
          <w:rFonts w:eastAsia="Times New Roman" w:cstheme="minorHAnsi"/>
          <w:sz w:val="24"/>
          <w:szCs w:val="24"/>
        </w:rPr>
        <w:t>,</w:t>
      </w:r>
      <w:r w:rsidRPr="00AF33A7">
        <w:rPr>
          <w:rFonts w:eastAsia="Times New Roman" w:cstheme="minorHAnsi"/>
          <w:sz w:val="24"/>
          <w:szCs w:val="24"/>
        </w:rPr>
        <w:t xml:space="preserve"> nonch</w:t>
      </w:r>
      <w:r>
        <w:rPr>
          <w:rFonts w:eastAsia="Times New Roman" w:cstheme="minorHAnsi"/>
          <w:sz w:val="24"/>
          <w:szCs w:val="24"/>
        </w:rPr>
        <w:t>é</w:t>
      </w:r>
      <w:r w:rsidRPr="00AF33A7">
        <w:rPr>
          <w:rFonts w:eastAsia="Times New Roman" w:cstheme="minorHAnsi"/>
          <w:sz w:val="24"/>
          <w:szCs w:val="24"/>
        </w:rPr>
        <w:t xml:space="preserve"> procedendo alla vaccinazione diretta del proprio personale.</w:t>
      </w:r>
    </w:p>
    <w:bookmarkEnd w:id="0"/>
    <w:p w14:paraId="6819A935" w14:textId="77777777" w:rsidR="007A735D" w:rsidRPr="00DD3F6E" w:rsidRDefault="007A735D" w:rsidP="007E6E53">
      <w:pPr>
        <w:jc w:val="both"/>
        <w:rPr>
          <w:rFonts w:cstheme="minorHAnsi"/>
          <w:sz w:val="24"/>
          <w:szCs w:val="24"/>
        </w:rPr>
      </w:pPr>
    </w:p>
    <w:p w14:paraId="5689F55D" w14:textId="5391BC84" w:rsidR="0058214A" w:rsidRPr="002C49FA" w:rsidRDefault="0058214A" w:rsidP="002C49FA">
      <w:pPr>
        <w:jc w:val="both"/>
        <w:rPr>
          <w:rFonts w:cstheme="minorHAnsi"/>
          <w:sz w:val="24"/>
          <w:szCs w:val="24"/>
        </w:rPr>
      </w:pPr>
    </w:p>
    <w:sectPr w:rsidR="0058214A" w:rsidRPr="002C49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367C8"/>
    <w:multiLevelType w:val="hybridMultilevel"/>
    <w:tmpl w:val="5830C32E"/>
    <w:lvl w:ilvl="0" w:tplc="3A1A56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AAE"/>
    <w:rsid w:val="00083C38"/>
    <w:rsid w:val="000F3667"/>
    <w:rsid w:val="001405D1"/>
    <w:rsid w:val="001C263D"/>
    <w:rsid w:val="001C51A5"/>
    <w:rsid w:val="001F0436"/>
    <w:rsid w:val="001F2796"/>
    <w:rsid w:val="00214055"/>
    <w:rsid w:val="002212E1"/>
    <w:rsid w:val="00224584"/>
    <w:rsid w:val="00277F24"/>
    <w:rsid w:val="002C49FA"/>
    <w:rsid w:val="003217F4"/>
    <w:rsid w:val="00384952"/>
    <w:rsid w:val="0039561A"/>
    <w:rsid w:val="003C427E"/>
    <w:rsid w:val="004260E4"/>
    <w:rsid w:val="004260EE"/>
    <w:rsid w:val="004564E3"/>
    <w:rsid w:val="00470F3C"/>
    <w:rsid w:val="00485BAF"/>
    <w:rsid w:val="004B7FAB"/>
    <w:rsid w:val="00520A6E"/>
    <w:rsid w:val="00566923"/>
    <w:rsid w:val="0058214A"/>
    <w:rsid w:val="005A5603"/>
    <w:rsid w:val="005B7FDD"/>
    <w:rsid w:val="005C4DF8"/>
    <w:rsid w:val="00605525"/>
    <w:rsid w:val="006427DC"/>
    <w:rsid w:val="006556B1"/>
    <w:rsid w:val="00682A90"/>
    <w:rsid w:val="006A65EB"/>
    <w:rsid w:val="006D7E75"/>
    <w:rsid w:val="00721056"/>
    <w:rsid w:val="007508EF"/>
    <w:rsid w:val="007902C7"/>
    <w:rsid w:val="00795EDA"/>
    <w:rsid w:val="007A735D"/>
    <w:rsid w:val="007E6E53"/>
    <w:rsid w:val="008176AF"/>
    <w:rsid w:val="008A0171"/>
    <w:rsid w:val="008C19D1"/>
    <w:rsid w:val="0090263E"/>
    <w:rsid w:val="00946E45"/>
    <w:rsid w:val="009527DE"/>
    <w:rsid w:val="00954269"/>
    <w:rsid w:val="00960EC8"/>
    <w:rsid w:val="00967530"/>
    <w:rsid w:val="00A759B5"/>
    <w:rsid w:val="00AA4BED"/>
    <w:rsid w:val="00AC0365"/>
    <w:rsid w:val="00AF33A7"/>
    <w:rsid w:val="00B94FE7"/>
    <w:rsid w:val="00C011C8"/>
    <w:rsid w:val="00C17ED3"/>
    <w:rsid w:val="00C52619"/>
    <w:rsid w:val="00C92229"/>
    <w:rsid w:val="00CB76AF"/>
    <w:rsid w:val="00D54FE6"/>
    <w:rsid w:val="00D5647A"/>
    <w:rsid w:val="00DD3F6E"/>
    <w:rsid w:val="00E076E7"/>
    <w:rsid w:val="00EE2F58"/>
    <w:rsid w:val="00FF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DCD35"/>
  <w15:chartTrackingRefBased/>
  <w15:docId w15:val="{45AD9619-D7B8-420E-8421-B408D4EC4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58214A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8214A"/>
    <w:rPr>
      <w:rFonts w:ascii="Calibri" w:hAnsi="Calibri"/>
      <w:szCs w:val="21"/>
    </w:rPr>
  </w:style>
  <w:style w:type="paragraph" w:customStyle="1" w:styleId="xmsonormal">
    <w:name w:val="x_msonormal"/>
    <w:basedOn w:val="Normale"/>
    <w:rsid w:val="00946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4B7FAB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6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6923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link w:val="ParagrafoelencoCarattere"/>
    <w:uiPriority w:val="34"/>
    <w:qFormat/>
    <w:rsid w:val="00C526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C5261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083C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9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Fieg</dc:creator>
  <cp:keywords/>
  <dc:description/>
  <cp:lastModifiedBy>Jlenia Sellitri</cp:lastModifiedBy>
  <cp:revision>2</cp:revision>
  <cp:lastPrinted>2021-03-25T09:00:00Z</cp:lastPrinted>
  <dcterms:created xsi:type="dcterms:W3CDTF">2021-04-13T13:45:00Z</dcterms:created>
  <dcterms:modified xsi:type="dcterms:W3CDTF">2021-04-13T13:45:00Z</dcterms:modified>
</cp:coreProperties>
</file>